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EA" w:rsidRDefault="00B6204D" w:rsidP="00DA5DE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Барабинские г</w:t>
      </w:r>
      <w:r w:rsidR="00DA5DEA">
        <w:rPr>
          <w:rFonts w:ascii="Times New Roman" w:hAnsi="Times New Roman" w:cs="Times New Roman"/>
          <w:b/>
          <w:sz w:val="28"/>
          <w:szCs w:val="28"/>
        </w:rPr>
        <w:t>осавтоинспекторы берут под усиленный контроль «Детскую безопасность»</w:t>
      </w:r>
    </w:p>
    <w:p w:rsidR="00DA5DEA" w:rsidRDefault="001E56E0" w:rsidP="00B620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школьных </w:t>
      </w:r>
      <w:r w:rsidR="00DA5DEA">
        <w:rPr>
          <w:rFonts w:ascii="Times New Roman" w:hAnsi="Times New Roman" w:cs="Times New Roman"/>
          <w:sz w:val="28"/>
          <w:szCs w:val="28"/>
        </w:rPr>
        <w:t xml:space="preserve">каникул дети </w:t>
      </w:r>
      <w:r>
        <w:rPr>
          <w:rFonts w:ascii="Times New Roman" w:hAnsi="Times New Roman" w:cs="Times New Roman"/>
          <w:sz w:val="28"/>
          <w:szCs w:val="28"/>
        </w:rPr>
        <w:t>проводят</w:t>
      </w:r>
      <w:r w:rsidR="00DA5DEA">
        <w:rPr>
          <w:rFonts w:ascii="Times New Roman" w:hAnsi="Times New Roman" w:cs="Times New Roman"/>
          <w:sz w:val="28"/>
          <w:szCs w:val="28"/>
        </w:rPr>
        <w:t xml:space="preserve"> на улице значительное количество времени. </w:t>
      </w:r>
      <w:r>
        <w:rPr>
          <w:rFonts w:ascii="Times New Roman" w:hAnsi="Times New Roman" w:cs="Times New Roman"/>
          <w:sz w:val="28"/>
          <w:szCs w:val="28"/>
        </w:rPr>
        <w:t>В это время увеличивается</w:t>
      </w:r>
      <w:r w:rsidR="00DA5DEA">
        <w:rPr>
          <w:rFonts w:ascii="Times New Roman" w:hAnsi="Times New Roman" w:cs="Times New Roman"/>
          <w:sz w:val="28"/>
          <w:szCs w:val="28"/>
        </w:rPr>
        <w:t xml:space="preserve"> влияни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A5DEA">
        <w:rPr>
          <w:rFonts w:ascii="Times New Roman" w:hAnsi="Times New Roman" w:cs="Times New Roman"/>
          <w:sz w:val="28"/>
          <w:szCs w:val="28"/>
        </w:rPr>
        <w:t xml:space="preserve"> на общее состояние аварийности с участием детей таких категорий</w:t>
      </w:r>
      <w:r>
        <w:rPr>
          <w:rFonts w:ascii="Times New Roman" w:hAnsi="Times New Roman" w:cs="Times New Roman"/>
          <w:sz w:val="28"/>
          <w:szCs w:val="28"/>
        </w:rPr>
        <w:t xml:space="preserve"> как пешеходы</w:t>
      </w:r>
      <w:r w:rsidR="00DA5DEA">
        <w:rPr>
          <w:rFonts w:ascii="Times New Roman" w:hAnsi="Times New Roman" w:cs="Times New Roman"/>
          <w:sz w:val="28"/>
          <w:szCs w:val="28"/>
        </w:rPr>
        <w:t>.</w:t>
      </w:r>
    </w:p>
    <w:p w:rsidR="00DA5DEA" w:rsidRDefault="00DA5DEA" w:rsidP="00B620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</w:t>
      </w:r>
      <w:r w:rsidR="001E56E0">
        <w:rPr>
          <w:rFonts w:ascii="Times New Roman" w:hAnsi="Times New Roman" w:cs="Times New Roman"/>
          <w:sz w:val="28"/>
          <w:szCs w:val="28"/>
        </w:rPr>
        <w:t>каникулярный</w:t>
      </w:r>
      <w:r>
        <w:rPr>
          <w:rFonts w:ascii="Times New Roman" w:hAnsi="Times New Roman" w:cs="Times New Roman"/>
          <w:sz w:val="28"/>
          <w:szCs w:val="28"/>
        </w:rPr>
        <w:t xml:space="preserve"> период увеличивается интенсивность перевозок детей, поэтому профилактика аварийности с детьми-пассажирами по-прежнему остается актуальной.</w:t>
      </w:r>
    </w:p>
    <w:p w:rsidR="00DA5DEA" w:rsidRDefault="00DA5DEA" w:rsidP="00B620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недопущения роста аварийности с участием дете</w:t>
      </w:r>
      <w:r w:rsidR="001E56E0">
        <w:rPr>
          <w:rFonts w:ascii="Times New Roman" w:hAnsi="Times New Roman" w:cs="Times New Roman"/>
          <w:sz w:val="28"/>
          <w:szCs w:val="28"/>
        </w:rPr>
        <w:t xml:space="preserve">й в каникулярное время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проведено оперативно-профил</w:t>
      </w:r>
      <w:r w:rsidR="001E56E0">
        <w:rPr>
          <w:rFonts w:ascii="Times New Roman" w:hAnsi="Times New Roman" w:cs="Times New Roman"/>
          <w:sz w:val="28"/>
          <w:szCs w:val="28"/>
        </w:rPr>
        <w:t>актическое мероприятие «Школьные к</w:t>
      </w:r>
      <w:r>
        <w:rPr>
          <w:rFonts w:ascii="Times New Roman" w:hAnsi="Times New Roman" w:cs="Times New Roman"/>
          <w:sz w:val="28"/>
          <w:szCs w:val="28"/>
        </w:rPr>
        <w:t xml:space="preserve">аникулы». </w:t>
      </w:r>
    </w:p>
    <w:p w:rsidR="00DA5DEA" w:rsidRDefault="00DA5DEA" w:rsidP="00B620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сохранения жизни и здоровья юных участников дорожного движения Госавтоинспекцией реализован комплекс мероприятий по усилению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Правил дорожного движения.</w:t>
      </w:r>
    </w:p>
    <w:p w:rsidR="00DA5DEA" w:rsidRDefault="00DA5DEA" w:rsidP="00B620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учениками образовательных организаций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проведены профилактические беседы о причинах и последствиях ДТП.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 отделения ГИБДД Межмуниципального отдела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очередной раз напомнил юным участникам дорожного движения о необходимости соблюдения Правил дорожного движения</w:t>
      </w:r>
      <w:r w:rsidR="001E56E0">
        <w:rPr>
          <w:rFonts w:ascii="Times New Roman" w:hAnsi="Times New Roman" w:cs="Times New Roman"/>
          <w:sz w:val="28"/>
          <w:szCs w:val="28"/>
        </w:rPr>
        <w:t xml:space="preserve"> (ПДД для пешеходов, использование ремней безопасности и </w:t>
      </w:r>
      <w:proofErr w:type="spellStart"/>
      <w:r w:rsidR="001E56E0">
        <w:rPr>
          <w:rFonts w:ascii="Times New Roman" w:hAnsi="Times New Roman" w:cs="Times New Roman"/>
          <w:sz w:val="28"/>
          <w:szCs w:val="28"/>
        </w:rPr>
        <w:t>автокресел</w:t>
      </w:r>
      <w:proofErr w:type="spellEnd"/>
      <w:r w:rsidR="001E56E0">
        <w:rPr>
          <w:rFonts w:ascii="Times New Roman" w:hAnsi="Times New Roman" w:cs="Times New Roman"/>
          <w:sz w:val="28"/>
          <w:szCs w:val="28"/>
        </w:rPr>
        <w:t xml:space="preserve">, обязательном использовании </w:t>
      </w:r>
      <w:proofErr w:type="spellStart"/>
      <w:r w:rsidR="001E56E0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="001E56E0">
        <w:rPr>
          <w:rFonts w:ascii="Times New Roman" w:hAnsi="Times New Roman" w:cs="Times New Roman"/>
          <w:sz w:val="28"/>
          <w:szCs w:val="28"/>
        </w:rPr>
        <w:t xml:space="preserve"> элементов), начальник ОГИБДД Межмуниципального отдела МВД России «</w:t>
      </w:r>
      <w:proofErr w:type="spellStart"/>
      <w:r w:rsidR="001E56E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="001E56E0">
        <w:rPr>
          <w:rFonts w:ascii="Times New Roman" w:hAnsi="Times New Roman" w:cs="Times New Roman"/>
          <w:sz w:val="28"/>
          <w:szCs w:val="28"/>
        </w:rPr>
        <w:t>» старший лейтенант полиции напомнил ученикам образовательных организаций об административной и уголовной ответственности участниками дорожного движения</w:t>
      </w:r>
      <w:proofErr w:type="gramEnd"/>
      <w:r w:rsidR="001E56E0">
        <w:rPr>
          <w:rFonts w:ascii="Times New Roman" w:hAnsi="Times New Roman" w:cs="Times New Roman"/>
          <w:sz w:val="28"/>
          <w:szCs w:val="28"/>
        </w:rPr>
        <w:t>, а так же рассказал участникам бесед о причинах и последствиях ДТП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DEA" w:rsidRDefault="00DA5DEA" w:rsidP="00B620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родители! Приучайте своих детей с раннего возраста соблюдать Правила дорожного движения и не забывайте, что личный пример – самая доходчивая форма обучения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акже обращаемся к водителям о необходимости быть предельно внимательными при проезде пешеходных переходов и мест расположения детских учреждений. заметив ребенка впереди своего автомобиля на проезжей части, обочине, тротуаре, - принимайте все меры предосторожности! Не маневрируйте, а заранее снижайте скорость вплоть до полной остановки автомобиля при необходимости. Не подвергайте жизни детей опасности!</w:t>
      </w:r>
    </w:p>
    <w:p w:rsidR="00CC3C4D" w:rsidRDefault="00CC3C4D"/>
    <w:p w:rsidR="00DA5DEA" w:rsidRDefault="00DA5DEA" w:rsidP="00DA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пропаганде БДД ОГИБДД</w:t>
      </w:r>
    </w:p>
    <w:p w:rsidR="00DA5DEA" w:rsidRDefault="00DA5DEA" w:rsidP="00DA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A5DEA" w:rsidRPr="00B1556C" w:rsidRDefault="00DA5DEA" w:rsidP="00DA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лейтенант полиции Анастасия Зыкова</w:t>
      </w:r>
      <w:bookmarkStart w:id="0" w:name="_GoBack"/>
      <w:bookmarkEnd w:id="0"/>
    </w:p>
    <w:p w:rsidR="00DA5DEA" w:rsidRDefault="00DA5DEA"/>
    <w:sectPr w:rsidR="00DA5DEA" w:rsidSect="00DA5DE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5DEA"/>
    <w:rsid w:val="001E56E0"/>
    <w:rsid w:val="005165B5"/>
    <w:rsid w:val="00B6204D"/>
    <w:rsid w:val="00CC3C4D"/>
    <w:rsid w:val="00DA5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2022-05-31T21:06:00Z</dcterms:created>
  <dcterms:modified xsi:type="dcterms:W3CDTF">2022-11-02T11:36:00Z</dcterms:modified>
</cp:coreProperties>
</file>